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jc w:val="right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Приложение № 3</w:t>
      </w:r>
    </w:p>
    <w:p>
      <w:pPr>
        <w:pStyle w:val="BodyText"/>
        <w:spacing w:before="0" w:after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 П</w:t>
      </w:r>
      <w:r>
        <w:rPr>
          <w:rFonts w:cs="Times New Roman" w:ascii="Times New Roman" w:hAnsi="Times New Roman"/>
          <w:sz w:val="18"/>
          <w:szCs w:val="18"/>
        </w:rPr>
        <w:t xml:space="preserve">орядку (плану) действий по ликвидации </w:t>
      </w:r>
    </w:p>
    <w:p>
      <w:pPr>
        <w:pStyle w:val="BodyText"/>
        <w:spacing w:before="0" w:after="0"/>
        <w:jc w:val="right"/>
        <w:rPr>
          <w:rFonts w:ascii="Times New Roman" w:hAnsi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последствий аварийных ситуаций в системах </w:t>
      </w:r>
    </w:p>
    <w:p>
      <w:pPr>
        <w:pStyle w:val="BodyText"/>
        <w:spacing w:before="0" w:after="0"/>
        <w:jc w:val="right"/>
        <w:rPr>
          <w:rFonts w:ascii="Times New Roman" w:hAnsi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централизованного теплоснабжения Таймырского </w:t>
      </w:r>
    </w:p>
    <w:p>
      <w:pPr>
        <w:pStyle w:val="BodyText"/>
        <w:spacing w:before="0" w:after="0"/>
        <w:jc w:val="right"/>
        <w:rPr>
          <w:rFonts w:ascii="Times New Roman" w:hAnsi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Долгано-Ненецкого муниципального округа </w:t>
      </w:r>
    </w:p>
    <w:p>
      <w:pPr>
        <w:pStyle w:val="BodyText"/>
        <w:spacing w:before="0" w:after="0"/>
        <w:jc w:val="right"/>
        <w:rPr>
          <w:rFonts w:ascii="Times New Roman" w:hAnsi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(в том числе с применением электронного </w:t>
      </w:r>
    </w:p>
    <w:p>
      <w:pPr>
        <w:pStyle w:val="BodyText"/>
        <w:spacing w:before="0" w:after="0"/>
        <w:jc w:val="right"/>
        <w:rPr>
          <w:rFonts w:ascii="Times New Roman" w:hAnsi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моделирования аварийных ситуаций)</w:t>
      </w:r>
    </w:p>
    <w:p>
      <w:pPr>
        <w:pStyle w:val="BodyText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widowControl w:val="false"/>
        <w:spacing w:before="0" w:after="0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ru-RU"/>
        </w:rPr>
      </w:pPr>
      <w:r>
        <w:rPr>
          <w:rFonts w:eastAsia="Calibri" w:cs="Times New Roman" w:ascii="Times New Roman" w:hAnsi="Times New Roman"/>
          <w:b/>
          <w:kern w:val="0"/>
          <w:sz w:val="24"/>
          <w:szCs w:val="24"/>
          <w:lang w:val="ru-RU" w:eastAsia="ru-RU" w:bidi="ar-SA"/>
        </w:rPr>
        <w:t xml:space="preserve">Перечень потребителей тепловой энергии на территории  Таймырского </w:t>
      </w:r>
    </w:p>
    <w:p>
      <w:pPr>
        <w:pStyle w:val="Normal"/>
        <w:widowControl w:val="false"/>
        <w:spacing w:before="0" w:after="0"/>
        <w:jc w:val="center"/>
        <w:rPr>
          <w:rFonts w:ascii="Times New Roman" w:hAnsi="Times New Roman" w:eastAsia="Calibri" w:cs=""/>
          <w:kern w:val="0"/>
          <w:sz w:val="24"/>
          <w:szCs w:val="24"/>
          <w:lang w:val="en-US" w:bidi="ar-SA"/>
        </w:rPr>
      </w:pPr>
      <w:r>
        <w:rPr>
          <w:rFonts w:eastAsia="Calibri" w:cs="Times New Roman" w:ascii="Times New Roman" w:hAnsi="Times New Roman"/>
          <w:b/>
          <w:kern w:val="0"/>
          <w:sz w:val="24"/>
          <w:szCs w:val="24"/>
          <w:lang w:val="ru-RU" w:eastAsia="ru-RU" w:bidi="ar-SA"/>
        </w:rPr>
        <w:t>Долгано-Ненецкого муниципального округа</w:t>
      </w:r>
    </w:p>
    <w:p>
      <w:pPr>
        <w:pStyle w:val="Normal"/>
        <w:widowControl w:val="false"/>
        <w:spacing w:before="0" w:after="0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2"/>
          <w:szCs w:val="22"/>
          <w:u w:val="single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  <w:u w:val="single"/>
        </w:rPr>
        <w:t>ОРГАНИЗАЦИИ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</w:r>
    </w:p>
    <w:tbl>
      <w:tblPr>
        <w:tblStyle w:val="11"/>
        <w:tblW w:w="10651" w:type="dxa"/>
        <w:jc w:val="left"/>
        <w:tblInd w:w="-2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3"/>
        <w:gridCol w:w="3234"/>
        <w:gridCol w:w="2775"/>
        <w:gridCol w:w="1959"/>
        <w:gridCol w:w="2120"/>
      </w:tblGrid>
      <w:tr>
        <w:trPr>
          <w:trHeight w:val="222" w:hRule="atLeast"/>
        </w:trPr>
        <w:tc>
          <w:tcPr>
            <w:tcW w:w="56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Адрес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ИНН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Теплоснабжающая организация</w:t>
            </w:r>
          </w:p>
        </w:tc>
      </w:tr>
      <w:tr>
        <w:trPr>
          <w:trHeight w:val="222" w:hRule="atLeast"/>
        </w:trPr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ГУ Министерства РФ по делам ГО и ЧС по Красноярскому краю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1 «А»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2466154948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КГБУЗ «Таймырская Межрайонная Больница»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Северная, дом 7, 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2469003062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3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КГБУ «Многофункциональный центр»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2465232270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4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КГКУ «Центр занятости населения»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8404000762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5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КГКУ «Управление социальной защиты населения»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2466276463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6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МКУК «Центр по обеспечению хозяйственного обслуживания»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Советская, дом 12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2469001643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7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 ДО «Детская школа искусств»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Северная, дом 13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8404010094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МКУК «Центр народного творчества и культурных инициатив»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Советская, дом 9,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ул. Аэропортовская, дом 14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8404010070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9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МКУК «Централизованная библиотечная система»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1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8404010087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10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Отдел МВД по Таймырскому Долгано-Ненецкому району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27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2469012155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11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ТМК ОУ «Караульская средняя школа-интернат»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Северная, дом 2 «А»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8404000882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12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Управление Судебного департамента  Красноярского края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Советская, дом 12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2466070624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13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Администрация сельского поселения Караул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Советская, дом 12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8404010030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14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ИП Алиев М.М.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Советская, дом 13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840400001006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15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АО «Почта России»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7724490000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16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ПАО «Ростелеком»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5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7707049388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17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ООО «Таймырэнергоресурс»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2469002679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18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ООО «АрктикЭнерго»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2469002661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19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ИП Митрофанова О.А.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2 «Б»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840400031265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</w:t>
            </w: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0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ИП Мамедова С.М.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Советская, дом 14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246900427809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</w:t>
            </w: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ИП Шульц А.В.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Гайдара, 1 Б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242201074790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22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ИП Бальцер В.Н.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зем.уч-к № 84:04:1110208:965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840411020314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23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КГБУЗ «Таймырская межрайонная больница»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2469003062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24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 «Центр по обеспечению хозяйственного обслуживания»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 47 А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2469001643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25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 ДО «Детская школа искусств»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8404010094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26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МКУК «Центр народного творчества и культурных инициатив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Тундровая, дом 18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8404010070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МКУК «Централизованная библиотечная система»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8404010087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ТМК ОУ «Носковская средняя школа интернат»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79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8404000890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29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Администрация сельского поселения Караул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 47 Б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8404010030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30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ИП Алиев М.М.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Комсомольская, дом 40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840400001006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31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ИП Кожекина О.А.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80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246900468107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32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АО «Почта России»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Северная, дом 26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7724490000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33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ООО «АрктикЭнерго»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Черемушки, 70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2469002661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3</w:t>
            </w: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ООО «Таймырэнергоресурс»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Дорожная, 86А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2469002679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en-US" w:bidi="ar-SA"/>
              </w:rPr>
              <w:t>3</w:t>
            </w: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ООО «Орхан»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Комсомольская, дом 22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8404010111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Таймырское муниципальное казенное общеобразовательное учреждение «Диксонская средняя школа» (ТМК ОУ ДСШ)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 ул. Водопьянова, д.17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8402000654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37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Муниципальное казенное учреждение культуры «Культурно-досуговый центр» (МКУК «КДЦ»)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ул.Таяна, д.17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8402010028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38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Муниципальное казенное учреждение культуры «Центральная библтотека» (МКУК «Центральная библиотека»)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ул.Таяна, д.13-А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8402010035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39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Администрация городского поселения Диксон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 ул. Водопьянова, д.14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84020100110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ТМК ОУ «Хатангская СОШ №1»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д.28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8403000086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41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ТМК ОУ «Хатангская СОШИ»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д.42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8403001322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42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ТМК ОУ «Хатангский д/с «Солнышко»»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д.12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8403000294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43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ТМК ОУ «Хатангский д/с «Снежинка»»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Набережная, д.5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8403001033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44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МКОУ ДО «ДШИ»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д.26 А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8403001763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45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МБУК «КДК»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д.26 А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2469002012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46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Хатангская детско-юношеская спортивная школа по национальным видам спорта, филиал ДЮСШ им. А.Г.Кизима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Ангарская, д.8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2469002012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47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КГБУЗ «Таймырская РБ №1»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Норильская, д.12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840300537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48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МЦТЭТ КФ ПАО «Ростелеком»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д.22 А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7707049388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49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Здание АО «Хатангский морской торговый порт»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Набережная, д.8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2460073530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50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Здание АО «Хатангский морской торговый порт»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Набережная, д.12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2460073530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51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Здание АО «Хатангский морской торговый порт»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д.25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2460073530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52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Здание АО «Хатангский морской торговый порт»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д.53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2460073530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53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Здание АО «Хатангский морской торговый порт»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д.51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2460073530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54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ФКП «Аэропорты Красноярья» Филиал «Аэропорт «Хатанга»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д.2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2411022406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55</w:t>
            </w:r>
          </w:p>
        </w:tc>
        <w:tc>
          <w:tcPr>
            <w:tcW w:w="3234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Гостиница «Мамонт»</w:t>
            </w:r>
          </w:p>
        </w:tc>
        <w:tc>
          <w:tcPr>
            <w:tcW w:w="2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д.9</w:t>
            </w:r>
          </w:p>
        </w:tc>
        <w:tc>
          <w:tcPr>
            <w:tcW w:w="1959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9702065171</w:t>
            </w:r>
          </w:p>
        </w:tc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56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КГБОУ «ДУДИНСКАЯ ШКОЛА ИНТЕРНАТ»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Андреевой, д. 6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8401009485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57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КГБПОУ «ТАЙМЫРСКИЙ КОЛЛЕДЖ»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Щорса, д. 25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8401010917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58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КГБУЗ «ТАЙМЫРСКАЯ МРБ»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 ул. Островского, д. 14В,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ул. Островского, д. 14Б,                     ул. Островского, д. 14,                       ул. Островского, д. 14А,                     ул. Щорса, д. 8,                                    ул. Щорса, д. 10,                                 ул. Дудинская, д. 15,                           ул. Всесвятского, д.5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2469003062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59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КГКУ «ДУДИНСКИЙ ДЕТСКИЙ ДОМ»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Щорса, д. 7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8401008812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60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МБУ ДО «ДШИ»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Ленина, д. 30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8401009936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61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ТМБ ДОУ «ДЕТСКИЙ САД КОМБИНИРОВАННОГО ВИДА «МОРОЗКО»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35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8401002377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62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ТМБ ДОУ «ДЕТСКИЙ САД КОМБИНИРОВАННОГО ВИДА «РЯБИНКА»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Щорса, д. 15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8401008690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63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ТМБ ДОУ «ДЕТСКИЙ САД КОМБИНИРОВАННОГО ВИДА «СКАЗКА»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Матросова, д. 10 «В»   ул. Горького, д. 57 «А»»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8401010770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64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ТМБ ДОУ «ДЕТСКИЙ САД ОБЩЕРАЗВИВАЮЩЕГО ВИДА «ЗАБАВА»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Островского, д.3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8401010755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65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ТМБ ДОУ «ЦЕНТР РАЗВИТИЯ РЕБЕНКА- ДЕТСКИЙ САД «БЕЛОСНЕЖКА»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Щорса, д. 25 «Б», ул. Щорса, д. 29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8401002225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66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ТМБ ОУДО «ДЮЦТТ «ЮНИОР»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34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8401009090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67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ТМБ УДО «СПОРТИВНАЯ ШКОЛА ПО НАЦИОНАЛЬНЫМ ВИДАМ СПОРТА ИМ А.Г.КИЗИМА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35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8401009990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68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 ОУ «ДУДИНСКАЯ ГИМНАЗИЯ»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47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8401009125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69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 ОУ «ДУДИНСКАЯ СРЕДНЯЯ ШКОЛА №1»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Андреевой, д.2           ул. Андреевой, д. 4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8401009478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70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 ОУ «ДУДИНСКАЯ СРЕДНЯЯ ШКОЛА №3»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Ленина, д. 38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8401008675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71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 ОУ «ДУДИНСКАЯ СРЕДНЯЯ ШКОЛА №4 ИМ П.А. КУЧЕРЕНКО»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Щорса, д. 23 «В»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8401008604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72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 ОУ «ДУДИНСКАЯ СРЕДНЯЯ ШКОЛА №5»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Спортивная, д. 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8401008636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73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 ОУ «ДУДИНСКАЯ СРЕДНЯЯ ШКОЛА №7»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Строителей, д. 12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8401008629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74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АГЕЕВ ЕВГЕНИЙ НИКОЛАЕВИЧ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Полярная, д. 17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840100906364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75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35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8401011340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76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АО «НОРИЛЬСК ТЕЛЕКОМ»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32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2457067199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77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АО АИКБ «ЕНИСЕЙСКИЙ ОБЪЕДИНЕННЫЙ БАНК»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Островского, д. 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2447002227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78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ИП ЕГОРОВ МИХАИЛ НИКОЛАЕВИЧ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Островского, д. 5 пом. 68.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840100041791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79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ИП ЛАПТЕВ АЛЕКСЕЙ ВЛАДИМИРОВИЧ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Театральная, д. 7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840100270632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80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ИП МАМЕДОВА УЛЬВИЯ АСЛАН КЫЗЫ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Щорса, д. 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246900397632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81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ИП ОРОЗАЛИЕВ КАНЫЖАН ТОЙЧУБЕКОВИЧ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Строителей, д. 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840111781607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82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ИП РАДЮКЕВИЧ АНАТОЛИЙ АЛЕКСЕЕВИЧ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Островского, д. 8 «Б»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246515208280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83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ИП ХИТРОВА ТАТЬЯНА ВЛАДИМИРОВНА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38, стр. 1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245500036615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84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КГБУ «МФЦ»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40 лет Победы, д. 3, пом. 71.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2465232270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85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КРАЕВОЕ ГОСУДАРСТВЕННОЕ БЮДЖЕТНОЕ УЧРЕЖДЕНИЕ КУЛЬТУРЫ «ТАЙМЫРСКИЙ КРАЕВЕДЧЕСКИЙ МУЗЕЙ»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30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8401009862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86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МАУ «ДСК»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Всесвятского, д. 6      ул. Всесвятского, д. 8                         ул. Щорса, д. 9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2469000128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87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МАУ «ЦЕНТР РАЗВИТИЯ ЗИМНИХ ВИДОВ СПОРТА»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Всесвятского, д. 12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2469001763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88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МБУ «РИТУАЛ»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5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2469002541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89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МБУК «ГДК»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33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8401009870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90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МБУК «ДУДИНСКАЯ ЦБС»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Матросова, д. 8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8401011910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91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МБУК «КДЦ «АРКТИКА»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Островского, д. 9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8401009679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92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МКУ «РПК «ТАЙМЫР»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6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2469004010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93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МКУ «ТАЙМЫРСКИЙ АРХИВ»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Ленина, д. 24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2469001837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94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МП «ТАЙМЫР»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Ленина, д. 29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2465367911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95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ООО «МОНТЕХКОМ»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Полярная, д. 7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8401006290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96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ООО «РИВЬЕРА ЛЮКС»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Бегичева, д. 52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2469004926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97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ООО «ЮНИРОН»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Островского, д. 5, пом. 66.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2457069284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98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ОСФР ПО КРАСНОЯРСКОМУ КРАЮ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13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2466001885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99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ПАО СБЕРБАНК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Островского, д. 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7707083893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100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ТДНТ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Ленина, д. 21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8401009911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101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ТЕРРИТОРИАЛЬНОЕ ОТДЕЛЕНИЕ ФИЛИАЛА ФГУП ВГТРК «ГТРК «КРАСНОЯРСК» В г. ДУДИНКА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15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7714072839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102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ТМКУ «ИНФОРМАЦИОННЫЙ МЕТОДИЧЕСКИЙ ЦЕНТР»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Андреевой, д. 9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2469012170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103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УПРАВЛЕНИЕ ЗАГС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45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8401011406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104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УПРАВЛЕНИЯ ОБРАЗОВАНИЯ АДМИНИСТРАЦИИ ТДНМР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16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8401011438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105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УРИ ТАЙМЫРСКОГО ДОЛГАНО-НЕНЕЦКОГО МУНИЦИПАЛЬНОГО РАЙОНА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Дудинская, д. 7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2469010006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106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ФГКУ «СРПСО МЧС РОСССИИ»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1 «А»,. ул. Советская, д. 5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2466028291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107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ФГКУ «УВО ВНГ РОССИИ ПО КРАСНОЯРСКОМУ КРАЮ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Щорса, д. 2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2466253723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108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МУП «ПАССАЖИРАВТОТРАНС»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Короткая, д. 1, корпус 4.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2469000311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109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УГОЧС АДМИНИСТРАЦИИ ТАЙМЫРСКОГО ДОЛГАНО-НЕНЕЦКОГО МУНИЦИПАЛЬНОГО РАЙОНА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29, ул. Советская, д. 12                              ул. 5 мкрн.,                                           ул. Полярная д. 9.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8401011445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110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ЗАПОЛЯРНЫЙ ТРАНСПОРТНЫЙ ФИЛИАЛ ПАО «ГМК «НОРИЛЬСКИЙ НИКЕЛЬ»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Дудинка, промышленная зона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8401005730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111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АО ТАЙМЫРБЫТ (СОБСТВЕННЫЕ НУЖДЫ)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Матросова, д. 14, ул. Бегичева, д. 14                                ул. Советская, д. 23,                             ул. Морозова д. 23.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8401011170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112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        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БОГДАНОВ АНДРЕЙ СЕРГЕЕВИЧ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Полярная, д. 17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840101232573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113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ВАСИЛЬЕВ АЛЕКСЕЙ ВАСИЛЬЕВИЧ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29, бокс 14.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840300091292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114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ГАРАНИН ЕВГЕНИЙ ИВАНОВИЧ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29, бокс 13.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840101455403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115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ЗДАНОВИЧ ЕЛЕНА АЛЕКСАНДРОВНА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29, бокс 20.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840100015093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116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КАРПОВА СВЕТЛАНА ЛЕОНИДОВНА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Советская, д. 29, бокс 10.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840103423478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117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МЕНЬШИКОВ ДЕНИС ЮРЬЕВИЧ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 Дудинка ул. Горького, д. 2 «А», ул. Островского, д. 8 «Б»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165039168485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cs="Times New Roman" w:ascii="Times New Roman" w:hAnsi="Times New Roman"/>
                <w:lang w:val="ru-RU" w:eastAsia="ru-RU"/>
              </w:rPr>
              <w:t>(теплосетевая - АО «Таймырбыт»)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118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ООО «ПОТАПОВО»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п. Усть-Авам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8401009157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</w:t>
            </w:r>
            <w:r>
              <w:rPr>
                <w:rFonts w:cs="Times New Roman" w:ascii="Times New Roman" w:hAnsi="Times New Roman"/>
                <w:lang w:val="ru-RU" w:eastAsia="ru-RU"/>
              </w:rPr>
              <w:t>«Потапово»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119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АО «ХАНТАЙСКОЕ»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(в отношении жилищного фонда)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п. Хантайское озеро: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ул. Восточная, д.1, 2;                                                    ул. Павла Дибикова, д. 1,4,5,7,8,9;   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ул. Дружбы, д. 3,4;           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ул. Хантайская д. 3,4,8,9,10,14.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8401010956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ascii="Times New Roman" w:hAnsi="Times New Roman"/>
              </w:rPr>
              <w:t xml:space="preserve">АО </w:t>
            </w:r>
            <w:r>
              <w:rPr>
                <w:rFonts w:cs="Times New Roman" w:ascii="Times New Roman" w:hAnsi="Times New Roman"/>
                <w:lang w:val="ru-RU" w:eastAsia="ru-RU"/>
              </w:rPr>
              <w:t>«Хантайское»</w:t>
            </w:r>
          </w:p>
        </w:tc>
      </w:tr>
      <w:tr>
        <w:trPr/>
        <w:tc>
          <w:tcPr>
            <w:tcW w:w="563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120</w:t>
            </w:r>
          </w:p>
        </w:tc>
        <w:tc>
          <w:tcPr>
            <w:tcW w:w="3234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ТМКОУ «ДУДИНСКАЯ  СРЕДНЯЯ ШКОЛА №1 п. УСТЬ АВАМ ООО «ПОТАПОВО»</w:t>
            </w:r>
          </w:p>
        </w:tc>
        <w:tc>
          <w:tcPr>
            <w:tcW w:w="2775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п. Усть-Авам, ул. Набережная д. 7 «А»</w:t>
            </w:r>
          </w:p>
        </w:tc>
        <w:tc>
          <w:tcPr>
            <w:tcW w:w="1959" w:type="dxa"/>
            <w:tcBorders>
              <w:top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8401009478</w:t>
            </w:r>
          </w:p>
        </w:tc>
        <w:tc>
          <w:tcPr>
            <w:tcW w:w="21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ascii="Times New Roman" w:hAnsi="Times New Roman"/>
              </w:rPr>
              <w:t xml:space="preserve">ООО </w:t>
            </w:r>
            <w:r>
              <w:rPr>
                <w:rFonts w:cs="Times New Roman" w:ascii="Times New Roman" w:hAnsi="Times New Roman"/>
                <w:lang w:val="ru-RU" w:eastAsia="ru-RU"/>
              </w:rPr>
              <w:t>«П</w:t>
            </w:r>
            <w:r>
              <w:rPr>
                <w:rFonts w:cs="Times New Roman" w:ascii="Times New Roman" w:hAnsi="Times New Roman"/>
                <w:lang w:val="ru-RU" w:eastAsia="ru-RU"/>
              </w:rPr>
              <w:t>отапово»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2"/>
          <w:szCs w:val="22"/>
          <w:u w:val="single"/>
        </w:rPr>
      </w:pPr>
      <w:r>
        <w:rPr>
          <w:rFonts w:ascii="Times New Roman" w:hAnsi="Times New Roman"/>
          <w:b w:val="false"/>
          <w:bCs w:val="false"/>
          <w:sz w:val="22"/>
          <w:szCs w:val="22"/>
          <w:u w:val="single"/>
        </w:rPr>
        <w:t>ЖИЛИЩНЫЙ ФОНД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</w:r>
    </w:p>
    <w:tbl>
      <w:tblPr>
        <w:tblStyle w:val="11"/>
        <w:tblW w:w="1017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66"/>
        <w:gridCol w:w="6872"/>
        <w:gridCol w:w="2634"/>
      </w:tblGrid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Адрес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Теплоснабжающая организация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Г. Дудинка, ул. 40 лет Победы, д.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2А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5А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40 лет Победы, д. 6А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Андреевой, д.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Восточная, д.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Андреевой, д.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Бегичева, д.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Бегичева, д.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Бегичева, д.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Бегичева, д.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Бегичева, д.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Бегичева, д. 14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Всесвятского, д.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г.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 Дудинка, ул. Горького, д. 15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32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36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38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45А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49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53/1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53/2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55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57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63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Горького, д. 65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7А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19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21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49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Дудинская, д. 23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Ленина, д. 16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Ленина, д. 18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Ленина, д. 39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Линейная, д. 21А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Линейная, д. 23А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2А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2Б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59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3А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3Б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5А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7А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8А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10А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69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10Б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11Б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13А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13Б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Матросова, д. 17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79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5А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8В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8Г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15А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18/1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18/2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89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19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20/1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Островского, д. 20/2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Спортивная, д.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Спортивная, д. 17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Спортивная, д. 17А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Спортивная, д. 19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Строителей, д.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Строителей, д.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Строителей, д. 3А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99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Строителей, д.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Строителей, д.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109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17А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110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17Б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111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19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112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д.21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113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21А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114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21Б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115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23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116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23А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117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23Б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118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25А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119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29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37/1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37/2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eastAsia="ru-RU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. Дудинка, ул. Щорса, д. 39/1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АО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«НТЭК»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(теплосетевая - АО «Таймырбыт»)</w:t>
            </w:r>
          </w:p>
        </w:tc>
      </w:tr>
      <w:tr>
        <w:trPr>
          <w:trHeight w:val="222" w:hRule="atLeast"/>
        </w:trPr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129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14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15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138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22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139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50 лет ВЛСКМ, дом 18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22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23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26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28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30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149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31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32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33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34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Аэропортовская, дом 35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2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159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Гайдара, дом 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169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Ивана Надера, дом 17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179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14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16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Мира, дом 17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Новая, дом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Новая, дом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Новая, дом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Новая, дом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Новая,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189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Новая, дом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Новая, дом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Северная, дом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Северная,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Северная, дом 8 «Б»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Северная,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199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200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Солнечная, дом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3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209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210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211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212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213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214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215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14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216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с. Караул, ул. Школьная, дом 15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217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3818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1,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218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1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219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5 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450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Набережная, дом 11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3818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Самарского, дом 14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Центральная, дом 15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229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Тундровая, дом 17 «Б»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Тундровая, дом 21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Тундровая, дом 22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Северная, дом 21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Северная, дом 23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Северная, дом 23 «Б»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Северная, дом 25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Северная, дом 26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Комсомольская, дом 30 «Б»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238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239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43 «А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44 «А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44 «Б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45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46 «Б»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49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50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50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51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249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51 «Б»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52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Советская, дом 54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55 «Б»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56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58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bidi="ar-SA"/>
              </w:rPr>
              <w:t>259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Школьная, дом 69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63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269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65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66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76 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77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78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279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79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Молодежная, дом 80 «А»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Черемушки, дом 76 Б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81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82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289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83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86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87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88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89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081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Новая, дом 90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Строителей, дом 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Строителей, дом 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Строителей, дом 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Строителей, дом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299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п. Носок, ул. Строителей, дом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 Воронина, д. 2а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 Воронина, д. 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 Воронина, д.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 Воронина, д.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 Воронина, д. 12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 Водопьянова, д.3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гт. Диксон, ул. Водопьянова, д.26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Скиф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309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д.13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д.20а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 21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Аэропортовская, д. 21а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д.18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21а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319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23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29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Краснопеева, д. 30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Набережная, д.1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Набережная, д.2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Набережная, д.15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д.26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д.28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д.30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329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д.32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д.37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Полярная, д.41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д.17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д.23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д.29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д.31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339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д.35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д.37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д.40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д.42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Советская, д.44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д.16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д.18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д.21а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д.23а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д.25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349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д.30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д.32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д.44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д.45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д.47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Таймырская, д.49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Экспедиционная, д.1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Экспедиционная, д.5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357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Экспедиционная, д.8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358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Экспедиционная, д.24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359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Экспедиционная, д.32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360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Ангарская, д.1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361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Ангарская, д.4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362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Геологическая, д.2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363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Геологическая, д.8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364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Норильская, д.10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365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Норильская, д.13а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Arial" w:ascii="Times New Roman" w:hAnsi="Times New Roman"/>
                <w:kern w:val="0"/>
                <w:sz w:val="22"/>
                <w:szCs w:val="22"/>
                <w:lang w:val="ru-RU" w:bidi="ar-SA"/>
              </w:rPr>
              <w:t>366</w:t>
            </w:r>
          </w:p>
        </w:tc>
        <w:tc>
          <w:tcPr>
            <w:tcW w:w="687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с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bidi="ar-SA"/>
              </w:rPr>
              <w:t>. Хатанга, ул. Норильская, д.15</w:t>
            </w:r>
          </w:p>
        </w:tc>
        <w:tc>
          <w:tcPr>
            <w:tcW w:w="26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 xml:space="preserve">ООО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«Энергия»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367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Восточная, д. 2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368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Павла Дибикова, д. 1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369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Павла Дибикова, д. 4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370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Павла Дибикова, д. 5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371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Павла Дибикова, д. 7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372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Павла Дибикова, д. 8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373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Павла Дибикова, д. 9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374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Дружбы, д. 3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375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ул. Дружбы, д. 4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376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 Хантайская, д. 3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377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 Хантайская, д. 4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378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 Хантайская, д. 8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379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 Хантайская, д. 9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380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 Хантайская, д. 10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  <w:tr>
        <w:trPr/>
        <w:tc>
          <w:tcPr>
            <w:tcW w:w="666" w:type="dxa"/>
            <w:tcBorders>
              <w:top w:val="nil"/>
            </w:tcBorders>
            <w:vAlign w:val="bottom"/>
          </w:tcPr>
          <w:p>
            <w:pPr>
              <w:pStyle w:val="Normal"/>
              <w:widowControl/>
              <w:suppressAutoHyphens w:val="true"/>
              <w:spacing w:before="0" w:after="160"/>
              <w:jc w:val="right"/>
              <w:rPr>
                <w:rFonts w:ascii="Times New Roman" w:hAnsi="Times New Roman" w:eastAsia="Calibri" w:cs=""/>
                <w:kern w:val="0"/>
                <w:sz w:val="22"/>
                <w:szCs w:val="22"/>
                <w:lang w:val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en-US" w:bidi="ar-SA"/>
              </w:rPr>
              <w:t>381</w:t>
            </w:r>
          </w:p>
        </w:tc>
        <w:tc>
          <w:tcPr>
            <w:tcW w:w="6872" w:type="dxa"/>
            <w:tcBorders>
              <w:top w:val="nil"/>
              <w:right w:val="nil"/>
            </w:tcBorders>
          </w:tcPr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200"/>
              <w:ind w:hanging="0"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Хантайское озеро, ул Хантайская, д. 14</w:t>
            </w:r>
          </w:p>
        </w:tc>
        <w:tc>
          <w:tcPr>
            <w:tcW w:w="26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«Хантайское»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sectPr>
      <w:type w:val="nextPage"/>
      <w:pgSz w:w="11906" w:h="16838"/>
      <w:pgMar w:left="1134" w:right="567" w:gutter="0" w:header="0" w:top="851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Header"/>
    <w:uiPriority w:val="99"/>
    <w:qFormat/>
    <w:rsid w:val="004147b3"/>
    <w:rPr>
      <w:sz w:val="22"/>
      <w:szCs w:val="22"/>
      <w:lang w:eastAsia="en-US"/>
    </w:rPr>
  </w:style>
  <w:style w:type="character" w:styleId="Style15" w:customStyle="1">
    <w:name w:val="Нижний колонтитул Знак"/>
    <w:basedOn w:val="DefaultParagraphFont"/>
    <w:link w:val="Footer"/>
    <w:uiPriority w:val="99"/>
    <w:qFormat/>
    <w:rsid w:val="004147b3"/>
    <w:rPr>
      <w:sz w:val="22"/>
      <w:szCs w:val="22"/>
      <w:lang w:eastAsia="en-US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f46b6b"/>
    <w:rPr>
      <w:rFonts w:ascii="Tahoma" w:hAnsi="Tahoma" w:cs="Tahoma"/>
      <w:sz w:val="16"/>
      <w:szCs w:val="16"/>
      <w:lang w:eastAsia="en-US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onsPlusNonformat" w:customStyle="1">
    <w:name w:val="ConsPlusNonformat"/>
    <w:qFormat/>
    <w:rsid w:val="00343d14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4147b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4147b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f46b6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ListParagraph">
    <w:name w:val="List Paragraph"/>
    <w:basedOn w:val="Normal"/>
    <w:qFormat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ad7ce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39"/>
    <w:rsid w:val="00483617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Application>1Doc/1.5.0.$MacOSX_AARCH64 LibreOffice_project/2f9b6e7260225c6c2c1401d17cb7be8dc4e3347b</Application>
  <AppVersion>15.0000</AppVersion>
  <Pages>21</Pages>
  <Words>6142</Words>
  <Characters>30616</Characters>
  <CharactersWithSpaces>35220</CharactersWithSpaces>
  <Paragraphs>1955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2025-01-29T05:14:00Z</dcterms:created>
  <dc:creator>Абрамова Ольга Олеговна</dc:creator>
  <dc:description/>
  <dc:language>ru-RU</dc:language>
  <cp:lastModifiedBy/>
  <cp:lastPrinted>2026-04-03T02:13:00Z</cp:lastPrinted>
  <dcterms:modified xsi:type="dcterms:W3CDTF">2026-04-29T15:49:37Z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7E67A4860C9640649764C31A90A99FB8_12</vt:lpwstr>
  </property>
  <property fmtid="{D5CDD505-2E9C-101B-9397-08002B2CF9AE}" pid="3" name="KSOProductBuildVer">
    <vt:lpwstr>1049-12.2.0.19307</vt:lpwstr>
  </property>
</Properties>
</file>